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D782" w14:textId="77777777" w:rsidR="002306F1" w:rsidRDefault="002306F1" w:rsidP="002306F1">
      <w:pPr>
        <w:contextualSpacing w:val="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60288" behindDoc="1" locked="0" layoutInCell="1" allowOverlap="1" wp14:anchorId="0FA4FD15" wp14:editId="478DC481">
            <wp:simplePos x="0" y="0"/>
            <wp:positionH relativeFrom="column">
              <wp:posOffset>4594860</wp:posOffset>
            </wp:positionH>
            <wp:positionV relativeFrom="paragraph">
              <wp:posOffset>3175</wp:posOffset>
            </wp:positionV>
            <wp:extent cx="1473835" cy="9144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24B85358" wp14:editId="4E621F93">
            <wp:simplePos x="0" y="0"/>
            <wp:positionH relativeFrom="margin">
              <wp:posOffset>-124195</wp:posOffset>
            </wp:positionH>
            <wp:positionV relativeFrom="margin">
              <wp:posOffset>-198120</wp:posOffset>
            </wp:positionV>
            <wp:extent cx="1036320" cy="103632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sund-ins-leben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2106">
        <w:rPr>
          <w:rFonts w:ascii="Open Sans" w:eastAsia="Open Sans" w:hAnsi="Open Sans" w:cs="Open Sans"/>
        </w:rPr>
        <w:t xml:space="preserve">Das </w:t>
      </w:r>
      <w:r>
        <w:rPr>
          <w:rFonts w:ascii="Open Sans" w:eastAsia="Open Sans" w:hAnsi="Open Sans" w:cs="Open Sans"/>
          <w:b/>
        </w:rPr>
        <w:t>Netzwerk Gesund ins Leben</w:t>
      </w:r>
      <w:r w:rsidRPr="00612106">
        <w:rPr>
          <w:rFonts w:ascii="Open Sans" w:eastAsia="Open Sans" w:hAnsi="Open Sans" w:cs="Open Sans"/>
        </w:rPr>
        <w:t xml:space="preserve"> sucht</w:t>
      </w:r>
    </w:p>
    <w:p w14:paraId="10C74BBB" w14:textId="77777777" w:rsidR="002306F1" w:rsidRDefault="002306F1" w:rsidP="002306F1">
      <w:pPr>
        <w:pStyle w:val="berschrift1"/>
        <w:keepLines w:val="0"/>
        <w:spacing w:before="0" w:after="400" w:line="240" w:lineRule="auto"/>
        <w:ind w:right="-2"/>
        <w:contextualSpacing w:val="0"/>
        <w:jc w:val="center"/>
        <w:rPr>
          <w:rFonts w:ascii="Open Sans" w:eastAsia="Open Sans" w:hAnsi="Open Sans" w:cs="Open Sans"/>
        </w:rPr>
      </w:pPr>
      <w:bookmarkStart w:id="0" w:name="_xesy7o763dcx" w:colFirst="0" w:colLast="0"/>
      <w:bookmarkEnd w:id="0"/>
      <w:r>
        <w:rPr>
          <w:rFonts w:ascii="Palatino" w:eastAsia="Palatino" w:hAnsi="Palatino" w:cs="Palatino"/>
          <w:shd w:val="clear" w:color="auto" w:fill="FFDC47"/>
        </w:rPr>
        <w:t>Freiwillige für die Unterstützung von Familien</w:t>
      </w:r>
    </w:p>
    <w:p w14:paraId="48B0EC92" w14:textId="77777777" w:rsidR="002306F1" w:rsidRDefault="002306F1" w:rsidP="002306F1">
      <w:pPr>
        <w:contextualSpacing w:val="0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Die Organisation</w:t>
      </w:r>
    </w:p>
    <w:p w14:paraId="46707A40" w14:textId="77777777" w:rsidR="002306F1" w:rsidRPr="002E500D" w:rsidRDefault="002306F1" w:rsidP="002306F1">
      <w:pPr>
        <w:numPr>
          <w:ilvl w:val="0"/>
          <w:numId w:val="1"/>
        </w:numPr>
        <w:rPr>
          <w:rFonts w:ascii="Open Sans" w:eastAsia="Open Sans" w:hAnsi="Open Sans" w:cs="Open Sans"/>
        </w:rPr>
      </w:pPr>
      <w:r w:rsidRPr="002E500D">
        <w:rPr>
          <w:rFonts w:ascii="Open Sans" w:eastAsia="Open Sans" w:hAnsi="Open Sans" w:cs="Open Sans"/>
        </w:rPr>
        <w:t>Das Netzwerk Gesund ins Leben bietet aufsuchende</w:t>
      </w:r>
      <w:r>
        <w:rPr>
          <w:rFonts w:ascii="Open Sans" w:eastAsia="Open Sans" w:hAnsi="Open Sans" w:cs="Open Sans"/>
        </w:rPr>
        <w:t xml:space="preserve">, kostenlose und freiwillige </w:t>
      </w:r>
      <w:r w:rsidRPr="002E500D">
        <w:rPr>
          <w:rFonts w:ascii="Open Sans" w:eastAsia="Open Sans" w:hAnsi="Open Sans" w:cs="Open Sans"/>
        </w:rPr>
        <w:t>Familienbegleitung für Schwangere und Eltern von Kindern im Alter von 0-3 Jahren.</w:t>
      </w:r>
    </w:p>
    <w:p w14:paraId="640EC197" w14:textId="77777777" w:rsidR="002306F1" w:rsidRDefault="002306F1" w:rsidP="002306F1">
      <w:pPr>
        <w:numPr>
          <w:ilvl w:val="0"/>
          <w:numId w:val="1"/>
        </w:numPr>
        <w:rPr>
          <w:rFonts w:ascii="Open Sans" w:eastAsia="Open Sans" w:hAnsi="Open Sans" w:cs="Open Sans"/>
        </w:rPr>
      </w:pPr>
      <w:r w:rsidRPr="002E500D">
        <w:rPr>
          <w:rFonts w:ascii="Open Sans" w:eastAsia="Open Sans" w:hAnsi="Open Sans" w:cs="Open Sans"/>
        </w:rPr>
        <w:t>Unser Angebot wendet sich an Familien in belastenden Lebenssituationen.</w:t>
      </w:r>
    </w:p>
    <w:p w14:paraId="25259D9E" w14:textId="77777777" w:rsidR="002306F1" w:rsidRPr="002E500D" w:rsidRDefault="002306F1" w:rsidP="002306F1">
      <w:pPr>
        <w:ind w:left="720"/>
        <w:rPr>
          <w:rFonts w:ascii="Open Sans" w:eastAsia="Open Sans" w:hAnsi="Open Sans" w:cs="Open Sans"/>
        </w:rPr>
      </w:pPr>
    </w:p>
    <w:p w14:paraId="2F1C6F1F" w14:textId="77777777" w:rsidR="002306F1" w:rsidRDefault="002306F1" w:rsidP="002306F1">
      <w:pPr>
        <w:contextualSpacing w:val="0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Dein Beitrag</w:t>
      </w:r>
    </w:p>
    <w:p w14:paraId="70DFBEFE" w14:textId="77777777" w:rsidR="002306F1" w:rsidRDefault="002306F1" w:rsidP="002306F1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Du unterstützt (Mehrlings-)Eltern/Alleinerziehende im Alltag mit ihrem Kind/ihren Kindern.</w:t>
      </w:r>
    </w:p>
    <w:p w14:paraId="52AF0218" w14:textId="77777777" w:rsidR="002306F1" w:rsidRDefault="002306F1" w:rsidP="002306F1">
      <w:pPr>
        <w:numPr>
          <w:ilvl w:val="0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Du entlastet beispielweise durch:</w:t>
      </w:r>
    </w:p>
    <w:p w14:paraId="1EF03B3F" w14:textId="77777777" w:rsidR="002306F1" w:rsidRDefault="002306F1" w:rsidP="002306F1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Kinderbetreuung für einen begrenzten Zeitraum nach Vereinbarung (</w:t>
      </w:r>
      <w:r w:rsidRPr="002E500D">
        <w:rPr>
          <w:rFonts w:ascii="Open Sans" w:eastAsia="Open Sans" w:hAnsi="Open Sans" w:cs="Open Sans"/>
        </w:rPr>
        <w:t xml:space="preserve">spielen Zuhause, spazieren gehen, auf den Spielplatz gehen </w:t>
      </w:r>
      <w:r>
        <w:rPr>
          <w:rFonts w:ascii="Open Sans" w:eastAsia="Open Sans" w:hAnsi="Open Sans" w:cs="Open Sans"/>
        </w:rPr>
        <w:t>o.Ä.).</w:t>
      </w:r>
    </w:p>
    <w:p w14:paraId="011DA247" w14:textId="77777777" w:rsidR="002306F1" w:rsidRPr="002E500D" w:rsidRDefault="002306F1" w:rsidP="002306F1">
      <w:pPr>
        <w:numPr>
          <w:ilvl w:val="1"/>
          <w:numId w:val="1"/>
        </w:numPr>
        <w:rPr>
          <w:rFonts w:ascii="Open Sans" w:eastAsia="Open Sans" w:hAnsi="Open Sans" w:cs="Open Sans"/>
        </w:rPr>
      </w:pPr>
      <w:r w:rsidRPr="002E500D">
        <w:rPr>
          <w:rFonts w:ascii="Open Sans" w:eastAsia="Open Sans" w:hAnsi="Open Sans" w:cs="Open Sans"/>
        </w:rPr>
        <w:t>wertvo</w:t>
      </w:r>
      <w:r>
        <w:rPr>
          <w:rFonts w:ascii="Open Sans" w:eastAsia="Open Sans" w:hAnsi="Open Sans" w:cs="Open Sans"/>
        </w:rPr>
        <w:t>lle Unterstützung im Wochenbett.</w:t>
      </w:r>
    </w:p>
    <w:p w14:paraId="68E72EB8" w14:textId="77777777" w:rsidR="002306F1" w:rsidRDefault="002306F1" w:rsidP="002306F1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Betreuung von älteren Geschwisterkindern.</w:t>
      </w:r>
    </w:p>
    <w:p w14:paraId="07F83A24" w14:textId="77777777" w:rsidR="002306F1" w:rsidRPr="002E500D" w:rsidRDefault="002306F1" w:rsidP="002306F1">
      <w:pPr>
        <w:numPr>
          <w:ilvl w:val="1"/>
          <w:numId w:val="1"/>
        </w:numPr>
        <w:rPr>
          <w:rFonts w:ascii="Open Sans" w:eastAsia="Open Sans" w:hAnsi="Open Sans" w:cs="Open Sans"/>
        </w:rPr>
      </w:pPr>
      <w:r w:rsidRPr="002E500D">
        <w:rPr>
          <w:rFonts w:ascii="Open Sans" w:eastAsia="Open Sans" w:hAnsi="Open Sans" w:cs="Open Sans"/>
        </w:rPr>
        <w:t>Begleitung im Alltag (Babyschwimmen, Babykurse)</w:t>
      </w:r>
      <w:r>
        <w:rPr>
          <w:rFonts w:ascii="Open Sans" w:eastAsia="Open Sans" w:hAnsi="Open Sans" w:cs="Open Sans"/>
        </w:rPr>
        <w:t>.</w:t>
      </w:r>
    </w:p>
    <w:p w14:paraId="58DB283B" w14:textId="77777777" w:rsidR="002306F1" w:rsidRDefault="002306F1" w:rsidP="002306F1">
      <w:pPr>
        <w:contextualSpacing w:val="0"/>
        <w:rPr>
          <w:rFonts w:ascii="Open Sans" w:eastAsia="Open Sans" w:hAnsi="Open Sans" w:cs="Open Sans"/>
        </w:rPr>
      </w:pPr>
    </w:p>
    <w:p w14:paraId="6AA33F44" w14:textId="77777777" w:rsidR="002306F1" w:rsidRDefault="002306F1" w:rsidP="002306F1">
      <w:pPr>
        <w:contextualSpacing w:val="0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Deine Stärken</w:t>
      </w:r>
    </w:p>
    <w:p w14:paraId="13BEF9C2" w14:textId="77777777" w:rsidR="002306F1" w:rsidRPr="00B23415" w:rsidRDefault="002306F1" w:rsidP="00230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Du bringst Erfahrung im Umgang mit Babys/Kindern mit.</w:t>
      </w:r>
    </w:p>
    <w:p w14:paraId="20804A17" w14:textId="77777777" w:rsidR="002306F1" w:rsidRDefault="002306F1" w:rsidP="00230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Du bist empathisch und hast Verständnis für die Lebenssituation der Familie.</w:t>
      </w:r>
    </w:p>
    <w:p w14:paraId="74A71A30" w14:textId="77777777" w:rsidR="002306F1" w:rsidRPr="00C83A1E" w:rsidRDefault="002306F1" w:rsidP="002306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Du bist zuverlässig und hast regelmäßig Zeit.</w:t>
      </w:r>
    </w:p>
    <w:p w14:paraId="49A4885E" w14:textId="77777777" w:rsidR="002306F1" w:rsidRDefault="002306F1" w:rsidP="002306F1">
      <w:pPr>
        <w:contextualSpacing w:val="0"/>
        <w:rPr>
          <w:rFonts w:ascii="Open Sans" w:eastAsia="Open Sans" w:hAnsi="Open Sans" w:cs="Open Sans"/>
        </w:rPr>
      </w:pPr>
    </w:p>
    <w:p w14:paraId="48104B66" w14:textId="77777777" w:rsidR="002306F1" w:rsidRDefault="002306F1" w:rsidP="002306F1">
      <w:pPr>
        <w:contextualSpacing w:val="0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Dein Gewinn</w:t>
      </w:r>
    </w:p>
    <w:p w14:paraId="34296C4F" w14:textId="77777777" w:rsidR="002306F1" w:rsidRDefault="002306F1" w:rsidP="002306F1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Du unterstützt die Familie mit deiner Entlastung dabei ein gesundes Familiensystem zu erhalten/entwickeln.</w:t>
      </w:r>
    </w:p>
    <w:p w14:paraId="342CEDE3" w14:textId="77777777" w:rsidR="002306F1" w:rsidRDefault="002306F1" w:rsidP="002306F1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Du arbeitest in einem Helfernetzwerk.</w:t>
      </w:r>
    </w:p>
    <w:p w14:paraId="3AAEF97A" w14:textId="77777777" w:rsidR="002306F1" w:rsidRDefault="002306F1" w:rsidP="002306F1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Du bist während deiner Freiwilligentätigkeit u</w:t>
      </w:r>
      <w:r w:rsidRPr="00C83A1E">
        <w:rPr>
          <w:rFonts w:ascii="Open Sans" w:eastAsia="Open Sans" w:hAnsi="Open Sans" w:cs="Open Sans"/>
        </w:rPr>
        <w:t xml:space="preserve">nfall- und </w:t>
      </w:r>
      <w:r>
        <w:rPr>
          <w:rFonts w:ascii="Open Sans" w:eastAsia="Open Sans" w:hAnsi="Open Sans" w:cs="Open Sans"/>
        </w:rPr>
        <w:t>haftpflichtversichert.</w:t>
      </w:r>
    </w:p>
    <w:p w14:paraId="65A59941" w14:textId="77777777" w:rsidR="002306F1" w:rsidRPr="00B23415" w:rsidRDefault="002306F1" w:rsidP="002306F1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Es besteht die Möglichkeit an regelmäßigen Austauschtreffen zwischen Freiwilligen, einem Erste-Hilfe- Kurs und einem Säuglingspflegekurs teilzunehmen.</w:t>
      </w:r>
    </w:p>
    <w:p w14:paraId="1CF54DF3" w14:textId="77777777" w:rsidR="002306F1" w:rsidRDefault="002306F1" w:rsidP="002306F1">
      <w:pPr>
        <w:numPr>
          <w:ilvl w:val="0"/>
          <w:numId w:val="2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Für die ehrenamtliche Tätigkeit wird gerne eine Bestätigung ausgestellt.</w:t>
      </w:r>
    </w:p>
    <w:p w14:paraId="09BC1602" w14:textId="77777777" w:rsidR="00CE2A5E" w:rsidRDefault="00CE2A5E"/>
    <w:sectPr w:rsidR="00CE2A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684"/>
    <w:multiLevelType w:val="multilevel"/>
    <w:tmpl w:val="3020C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8147FF"/>
    <w:multiLevelType w:val="multilevel"/>
    <w:tmpl w:val="6D783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1370317">
    <w:abstractNumId w:val="0"/>
  </w:num>
  <w:num w:numId="2" w16cid:durableId="116485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F1"/>
    <w:rsid w:val="002306F1"/>
    <w:rsid w:val="00A87B7B"/>
    <w:rsid w:val="00C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8F8D"/>
  <w15:chartTrackingRefBased/>
  <w15:docId w15:val="{B2915A13-B2B9-45D8-A0A6-F922D85F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306F1"/>
    <w:pPr>
      <w:spacing w:after="0" w:line="276" w:lineRule="auto"/>
      <w:contextualSpacing/>
    </w:pPr>
    <w:rPr>
      <w:rFonts w:ascii="Arial" w:eastAsia="Arial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rsid w:val="002306F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306F1"/>
    <w:rPr>
      <w:rFonts w:ascii="Arial" w:eastAsia="Arial" w:hAnsi="Arial" w:cs="Arial"/>
      <w:sz w:val="40"/>
      <w:szCs w:val="4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Margreiter</dc:creator>
  <cp:keywords/>
  <dc:description/>
  <cp:lastModifiedBy>Sabina Seeber</cp:lastModifiedBy>
  <cp:revision>2</cp:revision>
  <dcterms:created xsi:type="dcterms:W3CDTF">2023-03-08T07:43:00Z</dcterms:created>
  <dcterms:modified xsi:type="dcterms:W3CDTF">2023-03-08T07:43:00Z</dcterms:modified>
</cp:coreProperties>
</file>